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C8294" w14:textId="77777777" w:rsidR="00305297" w:rsidRDefault="00292623">
      <w:pPr>
        <w:rPr>
          <w:rFonts w:ascii="Arial" w:eastAsia="Arial" w:hAnsi="Arial" w:cs="Arial"/>
          <w:sz w:val="24"/>
          <w:szCs w:val="24"/>
        </w:rPr>
      </w:pPr>
      <w:r>
        <w:rPr>
          <w:rFonts w:ascii="Arial" w:eastAsia="Arial" w:hAnsi="Arial" w:cs="Arial"/>
          <w:b/>
          <w:sz w:val="24"/>
          <w:szCs w:val="24"/>
        </w:rPr>
        <w:t xml:space="preserve">                                      </w:t>
      </w:r>
      <w:r>
        <w:rPr>
          <w:noProof/>
        </w:rPr>
        <w:drawing>
          <wp:anchor distT="0" distB="0" distL="0" distR="0" simplePos="0" relativeHeight="251658240" behindDoc="0" locked="0" layoutInCell="1" hidden="0" allowOverlap="1" wp14:anchorId="63E9AEDC" wp14:editId="16E60883">
            <wp:simplePos x="0" y="0"/>
            <wp:positionH relativeFrom="margin">
              <wp:posOffset>-600074</wp:posOffset>
            </wp:positionH>
            <wp:positionV relativeFrom="paragraph">
              <wp:posOffset>104775</wp:posOffset>
            </wp:positionV>
            <wp:extent cx="1363340" cy="926151"/>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363340" cy="926151"/>
                    </a:xfrm>
                    <a:prstGeom prst="rect">
                      <a:avLst/>
                    </a:prstGeom>
                    <a:ln/>
                  </pic:spPr>
                </pic:pic>
              </a:graphicData>
            </a:graphic>
          </wp:anchor>
        </w:drawing>
      </w:r>
    </w:p>
    <w:p w14:paraId="5D5A2009" w14:textId="77777777" w:rsidR="00305297" w:rsidRDefault="00292623">
      <w:pPr>
        <w:jc w:val="center"/>
        <w:rPr>
          <w:rFonts w:ascii="Arial" w:eastAsia="Arial" w:hAnsi="Arial" w:cs="Arial"/>
          <w:sz w:val="28"/>
          <w:szCs w:val="28"/>
        </w:rPr>
      </w:pPr>
      <w:r>
        <w:rPr>
          <w:rFonts w:ascii="Arial" w:eastAsia="Arial" w:hAnsi="Arial" w:cs="Arial"/>
          <w:b/>
          <w:sz w:val="28"/>
          <w:szCs w:val="28"/>
        </w:rPr>
        <w:t>TRAUMA NURSING CORE COURSE</w:t>
      </w:r>
    </w:p>
    <w:p w14:paraId="658BE2EB" w14:textId="755F0854" w:rsidR="00305297" w:rsidRDefault="00451B85">
      <w:pPr>
        <w:jc w:val="center"/>
        <w:rPr>
          <w:rFonts w:ascii="Arial" w:eastAsia="Arial" w:hAnsi="Arial" w:cs="Arial"/>
          <w:sz w:val="28"/>
          <w:szCs w:val="28"/>
        </w:rPr>
      </w:pPr>
      <w:r>
        <w:rPr>
          <w:rFonts w:ascii="Arial" w:eastAsia="Arial" w:hAnsi="Arial" w:cs="Arial"/>
          <w:b/>
          <w:sz w:val="28"/>
          <w:szCs w:val="28"/>
        </w:rPr>
        <w:t xml:space="preserve"> (Two full days</w:t>
      </w:r>
      <w:r w:rsidR="00292623">
        <w:rPr>
          <w:rFonts w:ascii="Arial" w:eastAsia="Arial" w:hAnsi="Arial" w:cs="Arial"/>
          <w:b/>
          <w:sz w:val="28"/>
          <w:szCs w:val="28"/>
        </w:rPr>
        <w:t>)</w:t>
      </w:r>
    </w:p>
    <w:p w14:paraId="428D2F8E" w14:textId="77777777" w:rsidR="00305297" w:rsidRDefault="00292623">
      <w:pPr>
        <w:pStyle w:val="Heading1"/>
        <w:rPr>
          <w:rFonts w:ascii="Arial" w:eastAsia="Arial" w:hAnsi="Arial" w:cs="Arial"/>
        </w:rPr>
      </w:pPr>
      <w:r>
        <w:rPr>
          <w:rFonts w:ascii="Arial" w:eastAsia="Arial" w:hAnsi="Arial" w:cs="Arial"/>
        </w:rPr>
        <w:t>Location:  Covenant Children’s Hospital – Lubbock, Texas</w:t>
      </w:r>
    </w:p>
    <w:p w14:paraId="3D6640CA" w14:textId="77777777" w:rsidR="00305297" w:rsidRDefault="00292623">
      <w:pPr>
        <w:pStyle w:val="Heading3"/>
      </w:pPr>
      <w:r>
        <w:rPr>
          <w:sz w:val="24"/>
          <w:szCs w:val="24"/>
        </w:rPr>
        <w:t>Sponsored by Hi Plains Chapter of Emergency Nurses Association</w:t>
      </w:r>
    </w:p>
    <w:p w14:paraId="16D055EF" w14:textId="77777777" w:rsidR="00305297" w:rsidRDefault="00305297"/>
    <w:p w14:paraId="517D6F6A" w14:textId="493124F6" w:rsidR="00305297" w:rsidRDefault="00292623" w:rsidP="00451B85">
      <w:pPr>
        <w:jc w:val="center"/>
        <w:rPr>
          <w:rFonts w:ascii="Arial" w:eastAsia="Arial" w:hAnsi="Arial" w:cs="Arial"/>
          <w:u w:val="single"/>
        </w:rPr>
      </w:pPr>
      <w:r>
        <w:rPr>
          <w:rFonts w:ascii="Arial" w:eastAsia="Arial" w:hAnsi="Arial" w:cs="Arial"/>
          <w:b/>
          <w:u w:val="single"/>
        </w:rPr>
        <w:t>DAT</w:t>
      </w:r>
      <w:r w:rsidR="00451B85">
        <w:rPr>
          <w:rFonts w:ascii="Arial" w:eastAsia="Arial" w:hAnsi="Arial" w:cs="Arial"/>
          <w:b/>
          <w:u w:val="single"/>
        </w:rPr>
        <w:t>E OF COURSE:  August 22-23</w:t>
      </w:r>
      <w:r w:rsidR="00227F24">
        <w:rPr>
          <w:rFonts w:ascii="Arial" w:eastAsia="Arial" w:hAnsi="Arial" w:cs="Arial"/>
          <w:b/>
          <w:u w:val="single"/>
        </w:rPr>
        <w:t>, 2019</w:t>
      </w:r>
    </w:p>
    <w:p w14:paraId="54281B2F" w14:textId="77777777" w:rsidR="00305297" w:rsidRDefault="00305297"/>
    <w:p w14:paraId="21A7C693" w14:textId="77777777" w:rsidR="00305297" w:rsidRDefault="00292623">
      <w:pPr>
        <w:rPr>
          <w:rFonts w:ascii="Arial" w:eastAsia="Arial" w:hAnsi="Arial" w:cs="Arial"/>
        </w:rPr>
      </w:pPr>
      <w:r>
        <w:rPr>
          <w:rFonts w:ascii="Arial" w:eastAsia="Arial" w:hAnsi="Arial" w:cs="Arial"/>
          <w:b/>
        </w:rPr>
        <w:t xml:space="preserve">COURSE DESCRIPTION:  </w:t>
      </w:r>
      <w:r>
        <w:rPr>
          <w:rFonts w:ascii="Arial" w:eastAsia="Arial" w:hAnsi="Arial" w:cs="Arial"/>
        </w:rPr>
        <w:t xml:space="preserve">Trauma is the leading cause of death and disability of people between the ages of 1 and 44.  Developed by the National Emergency Nurses Association (ENA), TNCC is a course designed to provide the learner with core trauma and psychomotor skill experiences.  </w:t>
      </w:r>
    </w:p>
    <w:p w14:paraId="3C79A97A" w14:textId="77777777" w:rsidR="00305297" w:rsidRDefault="00305297">
      <w:pPr>
        <w:jc w:val="both"/>
        <w:rPr>
          <w:rFonts w:ascii="Arial" w:eastAsia="Arial" w:hAnsi="Arial" w:cs="Arial"/>
        </w:rPr>
      </w:pPr>
    </w:p>
    <w:p w14:paraId="22679061" w14:textId="77777777" w:rsidR="00305297" w:rsidRDefault="00292623">
      <w:pPr>
        <w:rPr>
          <w:rFonts w:ascii="Arial" w:eastAsia="Arial" w:hAnsi="Arial" w:cs="Arial"/>
        </w:rPr>
      </w:pPr>
      <w:r>
        <w:rPr>
          <w:rFonts w:ascii="Arial" w:eastAsia="Arial" w:hAnsi="Arial" w:cs="Arial"/>
          <w:b/>
        </w:rPr>
        <w:t xml:space="preserve">PARTICIPANTS:  </w:t>
      </w:r>
      <w:r>
        <w:rPr>
          <w:rFonts w:ascii="Arial" w:eastAsia="Arial" w:hAnsi="Arial" w:cs="Arial"/>
        </w:rPr>
        <w:t>Healthcare professionals</w:t>
      </w:r>
      <w:r>
        <w:rPr>
          <w:rFonts w:ascii="Arial" w:eastAsia="Arial" w:hAnsi="Arial" w:cs="Arial"/>
          <w:b/>
        </w:rPr>
        <w:t xml:space="preserve"> </w:t>
      </w:r>
      <w:r>
        <w:rPr>
          <w:rFonts w:ascii="Arial" w:eastAsia="Arial" w:hAnsi="Arial" w:cs="Arial"/>
        </w:rPr>
        <w:t>interested in providing trauma care.  To maximize success, it is recommended that Registered Nurses have at least six months clinical nursing experience in the care of trauma patients.  Participants who are auditing the class will receive CE hours, but will not be verified.</w:t>
      </w:r>
    </w:p>
    <w:p w14:paraId="7A1A91A8" w14:textId="77777777" w:rsidR="00305297" w:rsidRDefault="00305297">
      <w:pPr>
        <w:rPr>
          <w:rFonts w:ascii="Arial" w:eastAsia="Arial" w:hAnsi="Arial" w:cs="Arial"/>
        </w:rPr>
      </w:pPr>
    </w:p>
    <w:p w14:paraId="6852D19D" w14:textId="3CD00E37" w:rsidR="00305297" w:rsidRDefault="00292623">
      <w:pPr>
        <w:rPr>
          <w:rFonts w:ascii="Arial" w:eastAsia="Arial" w:hAnsi="Arial" w:cs="Arial"/>
        </w:rPr>
      </w:pPr>
      <w:r>
        <w:rPr>
          <w:rFonts w:ascii="Arial" w:eastAsia="Arial" w:hAnsi="Arial" w:cs="Arial"/>
          <w:b/>
        </w:rPr>
        <w:t>ACCREDITATION:</w:t>
      </w:r>
      <w:r>
        <w:rPr>
          <w:rFonts w:ascii="Arial" w:eastAsia="Arial" w:hAnsi="Arial" w:cs="Arial"/>
        </w:rPr>
        <w:t xml:space="preserve">  The TNCC Provider Co</w:t>
      </w:r>
      <w:r w:rsidR="00451B85">
        <w:rPr>
          <w:rFonts w:ascii="Arial" w:eastAsia="Arial" w:hAnsi="Arial" w:cs="Arial"/>
        </w:rPr>
        <w:t>urse has been approved for 18.3</w:t>
      </w:r>
      <w:r>
        <w:rPr>
          <w:rFonts w:ascii="Arial" w:eastAsia="Arial" w:hAnsi="Arial" w:cs="Arial"/>
        </w:rPr>
        <w:t xml:space="preserve"> C</w:t>
      </w:r>
      <w:r w:rsidR="00451B85">
        <w:rPr>
          <w:rFonts w:ascii="Arial" w:eastAsia="Arial" w:hAnsi="Arial" w:cs="Arial"/>
        </w:rPr>
        <w:t>N</w:t>
      </w:r>
      <w:r>
        <w:rPr>
          <w:rFonts w:ascii="Arial" w:eastAsia="Arial" w:hAnsi="Arial" w:cs="Arial"/>
        </w:rPr>
        <w:t>E hours by ENA.</w:t>
      </w:r>
    </w:p>
    <w:p w14:paraId="4C407057" w14:textId="77777777" w:rsidR="00305297" w:rsidRDefault="00305297">
      <w:pPr>
        <w:rPr>
          <w:rFonts w:ascii="Arial" w:eastAsia="Arial" w:hAnsi="Arial" w:cs="Arial"/>
        </w:rPr>
      </w:pPr>
    </w:p>
    <w:p w14:paraId="5F22A08E" w14:textId="77777777" w:rsidR="00305297" w:rsidRDefault="00292623">
      <w:pPr>
        <w:rPr>
          <w:rFonts w:ascii="Arial" w:eastAsia="Arial" w:hAnsi="Arial" w:cs="Arial"/>
          <w:b/>
        </w:rPr>
      </w:pPr>
      <w:r>
        <w:rPr>
          <w:rFonts w:ascii="Arial" w:eastAsia="Arial" w:hAnsi="Arial" w:cs="Arial"/>
          <w:b/>
        </w:rPr>
        <w:t xml:space="preserve">Registration forms and course fees must be received to obtain registration in the course.  </w:t>
      </w:r>
    </w:p>
    <w:p w14:paraId="4E765774" w14:textId="77777777" w:rsidR="00305297" w:rsidRDefault="00305297">
      <w:pPr>
        <w:rPr>
          <w:rFonts w:ascii="Arial" w:eastAsia="Arial" w:hAnsi="Arial" w:cs="Arial"/>
          <w:b/>
        </w:rPr>
      </w:pPr>
    </w:p>
    <w:p w14:paraId="2D05DE40" w14:textId="7A530504" w:rsidR="00305297" w:rsidRDefault="00292623">
      <w:pPr>
        <w:rPr>
          <w:rFonts w:ascii="Arial" w:eastAsia="Arial" w:hAnsi="Arial" w:cs="Arial"/>
          <w:b/>
        </w:rPr>
      </w:pPr>
      <w:r>
        <w:rPr>
          <w:rFonts w:ascii="Arial" w:eastAsia="Arial" w:hAnsi="Arial" w:cs="Arial"/>
          <w:b/>
        </w:rPr>
        <w:t xml:space="preserve">Please contact </w:t>
      </w:r>
      <w:r w:rsidR="00451B85">
        <w:rPr>
          <w:rFonts w:ascii="Arial" w:eastAsia="Arial" w:hAnsi="Arial" w:cs="Arial"/>
          <w:b/>
        </w:rPr>
        <w:t xml:space="preserve">Vicente Martinez, Course Director at </w:t>
      </w:r>
      <w:hyperlink r:id="rId6" w:history="1">
        <w:r w:rsidR="00451B85" w:rsidRPr="000F078C">
          <w:rPr>
            <w:rStyle w:val="Hyperlink"/>
            <w:rFonts w:ascii="Arial" w:eastAsia="Arial" w:hAnsi="Arial" w:cs="Arial"/>
            <w:b/>
          </w:rPr>
          <w:t>Vicente.Martinez@med-trans.net</w:t>
        </w:r>
      </w:hyperlink>
      <w:r w:rsidR="00451B85">
        <w:rPr>
          <w:rFonts w:ascii="Arial" w:eastAsia="Arial" w:hAnsi="Arial" w:cs="Arial"/>
          <w:b/>
        </w:rPr>
        <w:t xml:space="preserve"> </w:t>
      </w:r>
      <w:r w:rsidR="00053E19">
        <w:rPr>
          <w:rFonts w:ascii="Arial" w:eastAsia="Arial" w:hAnsi="Arial" w:cs="Arial"/>
          <w:b/>
        </w:rPr>
        <w:t>or 806-</w:t>
      </w:r>
      <w:r w:rsidR="00451B85">
        <w:rPr>
          <w:rFonts w:ascii="Arial" w:eastAsia="Arial" w:hAnsi="Arial" w:cs="Arial"/>
          <w:b/>
        </w:rPr>
        <w:t xml:space="preserve">790-7621 </w:t>
      </w:r>
      <w:r w:rsidR="00053E19">
        <w:rPr>
          <w:rFonts w:ascii="Arial" w:eastAsia="Arial" w:hAnsi="Arial" w:cs="Arial"/>
          <w:b/>
        </w:rPr>
        <w:t xml:space="preserve">if </w:t>
      </w:r>
      <w:r>
        <w:rPr>
          <w:rFonts w:ascii="Arial" w:eastAsia="Arial" w:hAnsi="Arial" w:cs="Arial"/>
          <w:b/>
        </w:rPr>
        <w:t xml:space="preserve">you have any questions. You may also contact the Hi-Plains ENA at </w:t>
      </w:r>
      <w:hyperlink r:id="rId7" w:history="1">
        <w:r w:rsidR="00227F24" w:rsidRPr="00945A31">
          <w:rPr>
            <w:rStyle w:val="Hyperlink"/>
            <w:rFonts w:ascii="Arial" w:eastAsia="Arial" w:hAnsi="Arial" w:cs="Arial"/>
            <w:b/>
          </w:rPr>
          <w:t>hiplainsena194@gmail.com</w:t>
        </w:r>
      </w:hyperlink>
      <w:r w:rsidR="00227F24">
        <w:rPr>
          <w:rFonts w:ascii="Arial" w:eastAsia="Arial" w:hAnsi="Arial" w:cs="Arial"/>
          <w:b/>
        </w:rPr>
        <w:t xml:space="preserve"> </w:t>
      </w:r>
    </w:p>
    <w:p w14:paraId="552C004F" w14:textId="77777777" w:rsidR="00305297" w:rsidRDefault="00305297">
      <w:pPr>
        <w:rPr>
          <w:rFonts w:ascii="Arial" w:eastAsia="Arial" w:hAnsi="Arial" w:cs="Arial"/>
          <w:sz w:val="16"/>
          <w:szCs w:val="16"/>
        </w:rPr>
      </w:pPr>
    </w:p>
    <w:p w14:paraId="1414C658" w14:textId="77777777" w:rsidR="00305297" w:rsidRDefault="00292623">
      <w:pPr>
        <w:pStyle w:val="Heading4"/>
        <w:rPr>
          <w:sz w:val="18"/>
          <w:szCs w:val="18"/>
        </w:rPr>
      </w:pPr>
      <w:r>
        <w:t>Please detach and return below portion for registration</w:t>
      </w:r>
    </w:p>
    <w:p w14:paraId="7C09EA2B" w14:textId="77777777" w:rsidR="00305297" w:rsidRDefault="00292623">
      <w:pPr>
        <w:rPr>
          <w:rFonts w:ascii="Arial" w:eastAsia="Arial" w:hAnsi="Arial" w:cs="Arial"/>
          <w:sz w:val="24"/>
          <w:szCs w:val="24"/>
        </w:rPr>
      </w:pPr>
      <w:r>
        <w:rPr>
          <w:rFonts w:ascii="Arial" w:eastAsia="Arial" w:hAnsi="Arial" w:cs="Arial"/>
          <w:b/>
          <w:sz w:val="24"/>
          <w:szCs w:val="24"/>
        </w:rPr>
        <w:t>----------------------------------------------------------------------------------------------------------------------</w:t>
      </w:r>
    </w:p>
    <w:p w14:paraId="23696969" w14:textId="77777777" w:rsidR="00305297" w:rsidRDefault="00292623">
      <w:pPr>
        <w:jc w:val="center"/>
        <w:rPr>
          <w:rFonts w:ascii="Arial" w:eastAsia="Arial" w:hAnsi="Arial" w:cs="Arial"/>
          <w:sz w:val="28"/>
          <w:szCs w:val="28"/>
        </w:rPr>
      </w:pPr>
      <w:r>
        <w:rPr>
          <w:rFonts w:ascii="Arial" w:eastAsia="Arial" w:hAnsi="Arial" w:cs="Arial"/>
          <w:b/>
          <w:sz w:val="28"/>
          <w:szCs w:val="28"/>
        </w:rPr>
        <w:t>(</w:t>
      </w:r>
      <w:r>
        <w:rPr>
          <w:rFonts w:ascii="Arial" w:eastAsia="Arial" w:hAnsi="Arial" w:cs="Arial"/>
          <w:b/>
          <w:sz w:val="28"/>
          <w:szCs w:val="28"/>
          <w:u w:val="single"/>
        </w:rPr>
        <w:t>Please print clearly</w:t>
      </w:r>
      <w:r>
        <w:rPr>
          <w:rFonts w:ascii="Arial" w:eastAsia="Arial" w:hAnsi="Arial" w:cs="Arial"/>
          <w:b/>
          <w:sz w:val="28"/>
          <w:szCs w:val="28"/>
        </w:rPr>
        <w:t>)</w:t>
      </w:r>
    </w:p>
    <w:p w14:paraId="1DFDA94E" w14:textId="77777777" w:rsidR="00305297" w:rsidRDefault="00305297">
      <w:pPr>
        <w:rPr>
          <w:rFonts w:ascii="Arial" w:eastAsia="Arial" w:hAnsi="Arial" w:cs="Arial"/>
          <w:sz w:val="16"/>
          <w:szCs w:val="16"/>
        </w:rPr>
      </w:pPr>
    </w:p>
    <w:p w14:paraId="2754C5BE" w14:textId="77777777" w:rsidR="00305297" w:rsidRDefault="00292623">
      <w:pPr>
        <w:rPr>
          <w:rFonts w:ascii="Arial" w:eastAsia="Arial" w:hAnsi="Arial" w:cs="Arial"/>
          <w:sz w:val="24"/>
          <w:szCs w:val="24"/>
        </w:rPr>
      </w:pPr>
      <w:r>
        <w:rPr>
          <w:rFonts w:ascii="Arial" w:eastAsia="Arial" w:hAnsi="Arial" w:cs="Arial"/>
          <w:b/>
          <w:sz w:val="24"/>
          <w:szCs w:val="24"/>
        </w:rPr>
        <w:t>Name</w:t>
      </w:r>
      <w:r>
        <w:rPr>
          <w:rFonts w:ascii="Arial" w:eastAsia="Arial" w:hAnsi="Arial" w:cs="Arial"/>
          <w:b/>
          <w:sz w:val="24"/>
          <w:szCs w:val="24"/>
        </w:rPr>
        <w:tab/>
        <w:t>________________________________________</w:t>
      </w:r>
      <w:r>
        <w:rPr>
          <w:rFonts w:ascii="Arial" w:eastAsia="Arial" w:hAnsi="Arial" w:cs="Arial"/>
          <w:b/>
          <w:sz w:val="24"/>
          <w:szCs w:val="24"/>
          <w:u w:val="single"/>
        </w:rPr>
        <w:t>___</w:t>
      </w:r>
      <w:r>
        <w:rPr>
          <w:rFonts w:ascii="Arial" w:eastAsia="Arial" w:hAnsi="Arial" w:cs="Arial"/>
          <w:b/>
          <w:sz w:val="24"/>
          <w:szCs w:val="24"/>
          <w:u w:val="single"/>
        </w:rPr>
        <w:tab/>
      </w:r>
      <w:r>
        <w:rPr>
          <w:rFonts w:ascii="Arial" w:eastAsia="Arial" w:hAnsi="Arial" w:cs="Arial"/>
          <w:b/>
          <w:sz w:val="24"/>
          <w:szCs w:val="24"/>
          <w:u w:val="single"/>
        </w:rPr>
        <w:tab/>
      </w:r>
      <w:r>
        <w:rPr>
          <w:rFonts w:ascii="Arial" w:eastAsia="Arial" w:hAnsi="Arial" w:cs="Arial"/>
          <w:b/>
          <w:sz w:val="24"/>
          <w:szCs w:val="24"/>
        </w:rPr>
        <w:t xml:space="preserve"> ENA # _______________</w:t>
      </w:r>
      <w:r>
        <w:rPr>
          <w:rFonts w:ascii="Arial" w:eastAsia="Arial" w:hAnsi="Arial" w:cs="Arial"/>
          <w:b/>
          <w:sz w:val="24"/>
          <w:szCs w:val="24"/>
          <w:u w:val="single"/>
        </w:rPr>
        <w:t xml:space="preserve">      </w:t>
      </w:r>
    </w:p>
    <w:p w14:paraId="7A32CA89" w14:textId="77777777" w:rsidR="00305297" w:rsidRDefault="00305297">
      <w:pPr>
        <w:rPr>
          <w:rFonts w:ascii="Arial" w:eastAsia="Arial" w:hAnsi="Arial" w:cs="Arial"/>
          <w:sz w:val="24"/>
          <w:szCs w:val="24"/>
        </w:rPr>
      </w:pPr>
    </w:p>
    <w:p w14:paraId="0990D2AC" w14:textId="77777777" w:rsidR="00305297" w:rsidRDefault="00292623">
      <w:pPr>
        <w:rPr>
          <w:rFonts w:ascii="Arial" w:eastAsia="Arial" w:hAnsi="Arial" w:cs="Arial"/>
          <w:sz w:val="24"/>
          <w:szCs w:val="24"/>
        </w:rPr>
      </w:pPr>
      <w:r>
        <w:rPr>
          <w:rFonts w:ascii="Arial" w:eastAsia="Arial" w:hAnsi="Arial" w:cs="Arial"/>
          <w:b/>
          <w:sz w:val="24"/>
          <w:szCs w:val="24"/>
        </w:rPr>
        <w:t>Mailing Address ______________________________</w:t>
      </w:r>
      <w:r>
        <w:rPr>
          <w:rFonts w:ascii="Arial" w:eastAsia="Arial" w:hAnsi="Arial" w:cs="Arial"/>
          <w:b/>
          <w:sz w:val="24"/>
          <w:szCs w:val="24"/>
          <w:u w:val="single"/>
        </w:rPr>
        <w:t xml:space="preserve"> </w:t>
      </w:r>
      <w:r>
        <w:rPr>
          <w:rFonts w:ascii="Arial" w:eastAsia="Arial" w:hAnsi="Arial" w:cs="Arial"/>
          <w:b/>
          <w:sz w:val="24"/>
          <w:szCs w:val="24"/>
        </w:rPr>
        <w:t>City/State ____________</w:t>
      </w:r>
      <w:r>
        <w:rPr>
          <w:rFonts w:ascii="Arial" w:eastAsia="Arial" w:hAnsi="Arial" w:cs="Arial"/>
          <w:b/>
          <w:sz w:val="24"/>
          <w:szCs w:val="24"/>
          <w:u w:val="single"/>
        </w:rPr>
        <w:t xml:space="preserve"> </w:t>
      </w:r>
      <w:r>
        <w:rPr>
          <w:rFonts w:ascii="Arial" w:eastAsia="Arial" w:hAnsi="Arial" w:cs="Arial"/>
          <w:b/>
          <w:sz w:val="24"/>
          <w:szCs w:val="24"/>
        </w:rPr>
        <w:t>Zip</w:t>
      </w:r>
      <w:r>
        <w:rPr>
          <w:rFonts w:ascii="Arial" w:eastAsia="Arial" w:hAnsi="Arial" w:cs="Arial"/>
          <w:b/>
          <w:sz w:val="24"/>
          <w:szCs w:val="24"/>
          <w:u w:val="single"/>
        </w:rPr>
        <w:t>______</w:t>
      </w:r>
      <w:r>
        <w:rPr>
          <w:rFonts w:ascii="Arial" w:eastAsia="Arial" w:hAnsi="Arial" w:cs="Arial"/>
          <w:b/>
          <w:sz w:val="24"/>
          <w:szCs w:val="24"/>
          <w:u w:val="single"/>
        </w:rPr>
        <w:tab/>
      </w:r>
    </w:p>
    <w:p w14:paraId="13EECF5A" w14:textId="77777777" w:rsidR="00305297" w:rsidRDefault="00305297">
      <w:pPr>
        <w:rPr>
          <w:rFonts w:ascii="Arial" w:eastAsia="Arial" w:hAnsi="Arial" w:cs="Arial"/>
          <w:sz w:val="24"/>
          <w:szCs w:val="24"/>
        </w:rPr>
      </w:pPr>
    </w:p>
    <w:p w14:paraId="4B957262" w14:textId="2EAE280A" w:rsidR="00305297" w:rsidRDefault="00292623">
      <w:pPr>
        <w:rPr>
          <w:rFonts w:ascii="Arial" w:eastAsia="Arial" w:hAnsi="Arial" w:cs="Arial"/>
          <w:sz w:val="24"/>
          <w:szCs w:val="24"/>
        </w:rPr>
      </w:pPr>
      <w:r>
        <w:rPr>
          <w:rFonts w:ascii="Arial" w:eastAsia="Arial" w:hAnsi="Arial" w:cs="Arial"/>
          <w:b/>
          <w:sz w:val="24"/>
          <w:szCs w:val="24"/>
        </w:rPr>
        <w:t>Phone: Home__________ Work ___________</w:t>
      </w:r>
      <w:r>
        <w:rPr>
          <w:rFonts w:ascii="Arial" w:eastAsia="Arial" w:hAnsi="Arial" w:cs="Arial"/>
          <w:b/>
          <w:sz w:val="24"/>
          <w:szCs w:val="24"/>
          <w:u w:val="single"/>
        </w:rPr>
        <w:t xml:space="preserve"> </w:t>
      </w:r>
      <w:r>
        <w:rPr>
          <w:rFonts w:ascii="Arial" w:eastAsia="Arial" w:hAnsi="Arial" w:cs="Arial"/>
          <w:b/>
          <w:sz w:val="24"/>
          <w:szCs w:val="24"/>
        </w:rPr>
        <w:t>Email Address _______________________</w:t>
      </w:r>
    </w:p>
    <w:p w14:paraId="3F51E667" w14:textId="77777777" w:rsidR="00305297" w:rsidRDefault="00305297">
      <w:pPr>
        <w:rPr>
          <w:rFonts w:ascii="Arial" w:eastAsia="Arial" w:hAnsi="Arial" w:cs="Arial"/>
          <w:sz w:val="24"/>
          <w:szCs w:val="24"/>
        </w:rPr>
      </w:pPr>
    </w:p>
    <w:p w14:paraId="4400DE3A" w14:textId="77777777" w:rsidR="00305297" w:rsidRDefault="00292623">
      <w:pPr>
        <w:rPr>
          <w:rFonts w:ascii="Arial" w:eastAsia="Arial" w:hAnsi="Arial" w:cs="Arial"/>
          <w:sz w:val="24"/>
          <w:szCs w:val="24"/>
          <w:u w:val="single"/>
        </w:rPr>
      </w:pPr>
      <w:r>
        <w:rPr>
          <w:rFonts w:ascii="Arial" w:eastAsia="Arial" w:hAnsi="Arial" w:cs="Arial"/>
          <w:b/>
          <w:sz w:val="24"/>
          <w:szCs w:val="24"/>
        </w:rPr>
        <w:t xml:space="preserve">Employer </w:t>
      </w:r>
      <w:r>
        <w:rPr>
          <w:rFonts w:ascii="Arial" w:eastAsia="Arial" w:hAnsi="Arial" w:cs="Arial"/>
          <w:b/>
          <w:sz w:val="24"/>
          <w:szCs w:val="24"/>
          <w:u w:val="single"/>
        </w:rPr>
        <w:t>____________________</w:t>
      </w:r>
      <w:r>
        <w:rPr>
          <w:rFonts w:ascii="Arial" w:eastAsia="Arial" w:hAnsi="Arial" w:cs="Arial"/>
          <w:b/>
          <w:sz w:val="24"/>
          <w:szCs w:val="24"/>
        </w:rPr>
        <w:t xml:space="preserve"> Unit </w:t>
      </w:r>
      <w:r>
        <w:rPr>
          <w:rFonts w:ascii="Arial" w:eastAsia="Arial" w:hAnsi="Arial" w:cs="Arial"/>
          <w:b/>
          <w:sz w:val="24"/>
          <w:szCs w:val="24"/>
          <w:u w:val="single"/>
        </w:rPr>
        <w:t>_________</w:t>
      </w:r>
      <w:r>
        <w:rPr>
          <w:rFonts w:ascii="Arial" w:eastAsia="Arial" w:hAnsi="Arial" w:cs="Arial"/>
          <w:b/>
          <w:sz w:val="24"/>
          <w:szCs w:val="24"/>
        </w:rPr>
        <w:t xml:space="preserve"> First Time TNCC Participant: </w:t>
      </w:r>
      <w:r>
        <w:rPr>
          <w:rFonts w:ascii="Arial" w:eastAsia="Arial" w:hAnsi="Arial" w:cs="Arial"/>
          <w:b/>
          <w:sz w:val="24"/>
          <w:szCs w:val="24"/>
          <w:u w:val="single"/>
        </w:rPr>
        <w:t xml:space="preserve">Yes / No </w:t>
      </w:r>
    </w:p>
    <w:p w14:paraId="705A249E" w14:textId="77777777" w:rsidR="00305297" w:rsidRDefault="00305297">
      <w:pPr>
        <w:rPr>
          <w:rFonts w:ascii="Arial" w:eastAsia="Arial" w:hAnsi="Arial" w:cs="Arial"/>
          <w:sz w:val="16"/>
          <w:szCs w:val="16"/>
        </w:rPr>
      </w:pPr>
    </w:p>
    <w:p w14:paraId="4D3BC186" w14:textId="71EB79AA" w:rsidR="00305297" w:rsidRDefault="00292623">
      <w:pPr>
        <w:rPr>
          <w:rFonts w:ascii="Arial" w:eastAsia="Arial" w:hAnsi="Arial" w:cs="Arial"/>
          <w:sz w:val="24"/>
          <w:szCs w:val="24"/>
        </w:rPr>
      </w:pPr>
      <w:r>
        <w:rPr>
          <w:rFonts w:ascii="Arial" w:eastAsia="Arial" w:hAnsi="Arial" w:cs="Arial"/>
          <w:b/>
          <w:sz w:val="24"/>
          <w:szCs w:val="24"/>
        </w:rPr>
        <w:t xml:space="preserve">Cost:  </w:t>
      </w:r>
      <w:r w:rsidR="0040064F">
        <w:rPr>
          <w:rFonts w:ascii="Arial" w:eastAsia="Arial" w:hAnsi="Arial" w:cs="Arial"/>
          <w:sz w:val="24"/>
          <w:szCs w:val="24"/>
        </w:rPr>
        <w:t>$32</w:t>
      </w:r>
      <w:r>
        <w:rPr>
          <w:rFonts w:ascii="Arial" w:eastAsia="Arial" w:hAnsi="Arial" w:cs="Arial"/>
          <w:sz w:val="24"/>
          <w:szCs w:val="24"/>
        </w:rPr>
        <w:t>5.00 – RNs – non-ENA members………………………………………. $___________</w:t>
      </w:r>
    </w:p>
    <w:p w14:paraId="087C22E6" w14:textId="3F642499" w:rsidR="00305297" w:rsidRDefault="0040064F">
      <w:pPr>
        <w:rPr>
          <w:rFonts w:ascii="Arial" w:eastAsia="Arial" w:hAnsi="Arial" w:cs="Arial"/>
          <w:sz w:val="24"/>
          <w:szCs w:val="24"/>
        </w:rPr>
      </w:pPr>
      <w:r>
        <w:rPr>
          <w:rFonts w:ascii="Arial" w:eastAsia="Arial" w:hAnsi="Arial" w:cs="Arial"/>
          <w:sz w:val="24"/>
          <w:szCs w:val="24"/>
        </w:rPr>
        <w:t xml:space="preserve">           $250</w:t>
      </w:r>
      <w:r w:rsidR="00292623">
        <w:rPr>
          <w:rFonts w:ascii="Arial" w:eastAsia="Arial" w:hAnsi="Arial" w:cs="Arial"/>
          <w:sz w:val="24"/>
          <w:szCs w:val="24"/>
        </w:rPr>
        <w:t>.00 – RNs – ENA members, Approved B-RAC slot…………………. $___________</w:t>
      </w:r>
    </w:p>
    <w:p w14:paraId="1D5396A4" w14:textId="77777777" w:rsidR="00305297" w:rsidRDefault="00292623">
      <w:pPr>
        <w:rPr>
          <w:rFonts w:ascii="Arial" w:eastAsia="Arial" w:hAnsi="Arial" w:cs="Arial"/>
          <w:sz w:val="24"/>
          <w:szCs w:val="24"/>
        </w:rPr>
      </w:pPr>
      <w:r>
        <w:rPr>
          <w:rFonts w:ascii="Arial" w:eastAsia="Arial" w:hAnsi="Arial" w:cs="Arial"/>
          <w:sz w:val="24"/>
          <w:szCs w:val="24"/>
        </w:rPr>
        <w:t xml:space="preserve">           $150.00 – LVNs, EMT-Ps, students, auditors………………...….…………$___________</w:t>
      </w:r>
    </w:p>
    <w:p w14:paraId="2AC6D730" w14:textId="77777777" w:rsidR="00305297" w:rsidRDefault="00292623">
      <w:pPr>
        <w:tabs>
          <w:tab w:val="left" w:pos="7262"/>
          <w:tab w:val="left" w:pos="10034"/>
        </w:tabs>
        <w:ind w:left="180" w:firstLine="540"/>
        <w:rPr>
          <w:rFonts w:ascii="Arial" w:eastAsia="Arial" w:hAnsi="Arial" w:cs="Arial"/>
          <w:sz w:val="24"/>
          <w:szCs w:val="24"/>
        </w:rPr>
      </w:pPr>
      <w:r>
        <w:rPr>
          <w:rFonts w:ascii="Arial" w:eastAsia="Arial" w:hAnsi="Arial" w:cs="Arial"/>
          <w:sz w:val="24"/>
          <w:szCs w:val="24"/>
        </w:rPr>
        <w:t>** If using B-RAC funds, DON or TNC must initial**</w:t>
      </w:r>
      <w:r>
        <w:rPr>
          <w:rFonts w:ascii="Arial" w:eastAsia="Arial" w:hAnsi="Arial" w:cs="Arial"/>
          <w:sz w:val="24"/>
          <w:szCs w:val="24"/>
        </w:rPr>
        <w:tab/>
        <w:t>DON/TNC Initials</w:t>
      </w:r>
      <w:r>
        <w:rPr>
          <w:rFonts w:ascii="Arial" w:eastAsia="Arial" w:hAnsi="Arial" w:cs="Arial"/>
          <w:sz w:val="24"/>
          <w:szCs w:val="24"/>
          <w:u w:val="single"/>
        </w:rPr>
        <w:t xml:space="preserve"> ______</w:t>
      </w:r>
      <w:r>
        <w:rPr>
          <w:rFonts w:ascii="Arial" w:eastAsia="Arial" w:hAnsi="Arial" w:cs="Arial"/>
          <w:sz w:val="24"/>
          <w:szCs w:val="24"/>
          <w:u w:val="single"/>
        </w:rPr>
        <w:tab/>
      </w:r>
    </w:p>
    <w:p w14:paraId="293A1C76" w14:textId="77777777" w:rsidR="00305297" w:rsidRDefault="00292623">
      <w:pPr>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r>
    </w:p>
    <w:p w14:paraId="3562B468" w14:textId="77777777" w:rsidR="00305297" w:rsidRDefault="00292623">
      <w:pPr>
        <w:rPr>
          <w:rFonts w:ascii="Arial" w:eastAsia="Arial" w:hAnsi="Arial" w:cs="Arial"/>
        </w:rPr>
      </w:pPr>
      <w:r>
        <w:rPr>
          <w:rFonts w:ascii="Arial" w:eastAsia="Arial" w:hAnsi="Arial" w:cs="Arial"/>
          <w:b/>
          <w:sz w:val="24"/>
          <w:szCs w:val="24"/>
        </w:rPr>
        <w:t xml:space="preserve">     </w:t>
      </w:r>
      <w:r>
        <w:rPr>
          <w:rFonts w:ascii="Arial" w:eastAsia="Arial" w:hAnsi="Arial" w:cs="Arial"/>
          <w:b/>
        </w:rPr>
        <w:t xml:space="preserve"> </w:t>
      </w:r>
      <w:r>
        <w:rPr>
          <w:rFonts w:ascii="Arial" w:eastAsia="Arial" w:hAnsi="Arial" w:cs="Arial"/>
        </w:rPr>
        <w:t xml:space="preserve">To join ENA, go to </w:t>
      </w:r>
      <w:r>
        <w:rPr>
          <w:rFonts w:ascii="Arial" w:eastAsia="Arial" w:hAnsi="Arial" w:cs="Arial"/>
          <w:u w:val="single"/>
        </w:rPr>
        <w:t>www.ena.org</w:t>
      </w:r>
    </w:p>
    <w:p w14:paraId="26AFD5F2" w14:textId="77777777" w:rsidR="00305297" w:rsidRDefault="00292623">
      <w:pPr>
        <w:numPr>
          <w:ilvl w:val="0"/>
          <w:numId w:val="3"/>
        </w:numPr>
        <w:rPr>
          <w:rFonts w:ascii="Arial" w:eastAsia="Arial" w:hAnsi="Arial" w:cs="Arial"/>
        </w:rPr>
      </w:pPr>
      <w:r>
        <w:rPr>
          <w:rFonts w:ascii="Arial" w:eastAsia="Arial" w:hAnsi="Arial" w:cs="Arial"/>
          <w:b/>
        </w:rPr>
        <w:t>Course is limited to 24 participants</w:t>
      </w:r>
    </w:p>
    <w:p w14:paraId="42AF686D" w14:textId="33CDD3A6" w:rsidR="00305297" w:rsidRPr="005B147C" w:rsidRDefault="00292623">
      <w:pPr>
        <w:numPr>
          <w:ilvl w:val="0"/>
          <w:numId w:val="3"/>
        </w:numPr>
        <w:rPr>
          <w:rFonts w:ascii="Arial" w:eastAsia="Arial" w:hAnsi="Arial" w:cs="Arial"/>
          <w:color w:val="FF0000"/>
        </w:rPr>
      </w:pPr>
      <w:r w:rsidRPr="005B147C">
        <w:rPr>
          <w:rFonts w:ascii="Arial" w:eastAsia="Arial" w:hAnsi="Arial" w:cs="Arial"/>
          <w:b/>
          <w:color w:val="FF0000"/>
          <w:u w:val="single"/>
        </w:rPr>
        <w:t>Registration deadline</w:t>
      </w:r>
      <w:r w:rsidRPr="005B147C">
        <w:rPr>
          <w:rFonts w:ascii="Arial" w:eastAsia="Arial" w:hAnsi="Arial" w:cs="Arial"/>
          <w:b/>
          <w:color w:val="FF0000"/>
        </w:rPr>
        <w:t xml:space="preserve">: </w:t>
      </w:r>
      <w:r w:rsidR="00451B85">
        <w:rPr>
          <w:rFonts w:ascii="Arial" w:eastAsia="Arial" w:hAnsi="Arial" w:cs="Arial"/>
          <w:b/>
          <w:color w:val="FF0000"/>
        </w:rPr>
        <w:t>July 22, 2019</w:t>
      </w:r>
    </w:p>
    <w:p w14:paraId="5E45EA53" w14:textId="77777777" w:rsidR="00305297" w:rsidRDefault="00292623">
      <w:pPr>
        <w:numPr>
          <w:ilvl w:val="0"/>
          <w:numId w:val="3"/>
        </w:numPr>
        <w:rPr>
          <w:rFonts w:ascii="Arial" w:eastAsia="Arial" w:hAnsi="Arial" w:cs="Arial"/>
        </w:rPr>
      </w:pPr>
      <w:r>
        <w:rPr>
          <w:rFonts w:ascii="Arial" w:eastAsia="Arial" w:hAnsi="Arial" w:cs="Arial"/>
          <w:b/>
        </w:rPr>
        <w:t xml:space="preserve">Substitutions are welcome if new participant can get book at least 3 weeks prior </w:t>
      </w:r>
    </w:p>
    <w:p w14:paraId="3B3B4BFE" w14:textId="206872BE" w:rsidR="00305297" w:rsidRDefault="00292623" w:rsidP="00451B85">
      <w:pPr>
        <w:ind w:left="690"/>
        <w:rPr>
          <w:rFonts w:ascii="Arial" w:eastAsia="Arial" w:hAnsi="Arial" w:cs="Arial"/>
        </w:rPr>
      </w:pPr>
      <w:proofErr w:type="gramStart"/>
      <w:r>
        <w:rPr>
          <w:rFonts w:ascii="Arial" w:eastAsia="Arial" w:hAnsi="Arial" w:cs="Arial"/>
          <w:b/>
        </w:rPr>
        <w:t>to</w:t>
      </w:r>
      <w:proofErr w:type="gramEnd"/>
      <w:r>
        <w:rPr>
          <w:rFonts w:ascii="Arial" w:eastAsia="Arial" w:hAnsi="Arial" w:cs="Arial"/>
          <w:b/>
        </w:rPr>
        <w:t xml:space="preserve"> course </w:t>
      </w:r>
      <w:r>
        <w:rPr>
          <w:rFonts w:ascii="Arial" w:eastAsia="Arial" w:hAnsi="Arial" w:cs="Arial"/>
          <w:b/>
          <w:u w:val="single"/>
        </w:rPr>
        <w:t>AND</w:t>
      </w:r>
      <w:r>
        <w:rPr>
          <w:rFonts w:ascii="Arial" w:eastAsia="Arial" w:hAnsi="Arial" w:cs="Arial"/>
          <w:b/>
        </w:rPr>
        <w:t xml:space="preserve"> you’ve notified the Course Director 3 weeks prior to course</w:t>
      </w:r>
      <w:r w:rsidR="00451B85">
        <w:rPr>
          <w:rFonts w:ascii="Arial" w:eastAsia="Arial" w:hAnsi="Arial" w:cs="Arial"/>
          <w:b/>
        </w:rPr>
        <w:t xml:space="preserve"> (NO SUBSTITUTIONS AFTER 3 WEEKS PRIOR TO COURSE)</w:t>
      </w:r>
    </w:p>
    <w:p w14:paraId="6CDF20F1" w14:textId="413CFF53" w:rsidR="00305297" w:rsidRDefault="00292623">
      <w:pPr>
        <w:numPr>
          <w:ilvl w:val="0"/>
          <w:numId w:val="2"/>
        </w:numPr>
        <w:rPr>
          <w:rFonts w:ascii="Arial" w:eastAsia="Arial" w:hAnsi="Arial" w:cs="Arial"/>
        </w:rPr>
      </w:pPr>
      <w:r>
        <w:rPr>
          <w:rFonts w:ascii="Arial" w:eastAsia="Arial" w:hAnsi="Arial" w:cs="Arial"/>
          <w:b/>
          <w:u w:val="single"/>
        </w:rPr>
        <w:t xml:space="preserve">Please inform participants they will receive </w:t>
      </w:r>
      <w:r w:rsidR="00451B85">
        <w:rPr>
          <w:rFonts w:ascii="Arial" w:eastAsia="Arial" w:hAnsi="Arial" w:cs="Arial"/>
          <w:b/>
          <w:u w:val="single"/>
        </w:rPr>
        <w:t xml:space="preserve">an email from ENA and </w:t>
      </w:r>
      <w:r>
        <w:rPr>
          <w:rFonts w:ascii="Arial" w:eastAsia="Arial" w:hAnsi="Arial" w:cs="Arial"/>
          <w:b/>
          <w:u w:val="single"/>
        </w:rPr>
        <w:t>their book with instructions 3-4 wee</w:t>
      </w:r>
      <w:r w:rsidR="00451B85">
        <w:rPr>
          <w:rFonts w:ascii="Arial" w:eastAsia="Arial" w:hAnsi="Arial" w:cs="Arial"/>
          <w:b/>
          <w:u w:val="single"/>
        </w:rPr>
        <w:t>ks prior to class and to open them</w:t>
      </w:r>
      <w:r>
        <w:rPr>
          <w:rFonts w:ascii="Arial" w:eastAsia="Arial" w:hAnsi="Arial" w:cs="Arial"/>
          <w:b/>
          <w:u w:val="single"/>
        </w:rPr>
        <w:t xml:space="preserve"> imm</w:t>
      </w:r>
      <w:r w:rsidR="00451B85">
        <w:rPr>
          <w:rFonts w:ascii="Arial" w:eastAsia="Arial" w:hAnsi="Arial" w:cs="Arial"/>
          <w:b/>
          <w:u w:val="single"/>
        </w:rPr>
        <w:t>ediately. THEY MUST COMPLETE ONLINE MODULES PRIOR TO THE CLASS.</w:t>
      </w:r>
    </w:p>
    <w:p w14:paraId="46FFBD4E" w14:textId="7D687441" w:rsidR="00305297" w:rsidRDefault="00292623">
      <w:pPr>
        <w:numPr>
          <w:ilvl w:val="0"/>
          <w:numId w:val="2"/>
        </w:numPr>
        <w:rPr>
          <w:rFonts w:ascii="Arial" w:eastAsia="Arial" w:hAnsi="Arial" w:cs="Arial"/>
        </w:rPr>
      </w:pPr>
      <w:r>
        <w:rPr>
          <w:rFonts w:ascii="Arial" w:eastAsia="Arial" w:hAnsi="Arial" w:cs="Arial"/>
          <w:b/>
          <w:u w:val="single"/>
        </w:rPr>
        <w:t>Participants need to contact us</w:t>
      </w:r>
      <w:r w:rsidR="00451B85">
        <w:rPr>
          <w:rFonts w:ascii="Arial" w:eastAsia="Arial" w:hAnsi="Arial" w:cs="Arial"/>
          <w:b/>
          <w:u w:val="single"/>
        </w:rPr>
        <w:t xml:space="preserve"> if they haven’t received the </w:t>
      </w:r>
      <w:bookmarkStart w:id="0" w:name="_GoBack"/>
      <w:bookmarkEnd w:id="0"/>
      <w:r w:rsidR="00451B85">
        <w:rPr>
          <w:rFonts w:ascii="Arial" w:eastAsia="Arial" w:hAnsi="Arial" w:cs="Arial"/>
          <w:b/>
          <w:u w:val="single"/>
        </w:rPr>
        <w:t xml:space="preserve">email or </w:t>
      </w:r>
      <w:r>
        <w:rPr>
          <w:rFonts w:ascii="Arial" w:eastAsia="Arial" w:hAnsi="Arial" w:cs="Arial"/>
          <w:b/>
          <w:u w:val="single"/>
        </w:rPr>
        <w:t>book 3 weeks prior</w:t>
      </w:r>
      <w:r w:rsidR="00227F24">
        <w:rPr>
          <w:rFonts w:ascii="Arial" w:eastAsia="Arial" w:hAnsi="Arial" w:cs="Arial"/>
          <w:b/>
          <w:u w:val="single"/>
        </w:rPr>
        <w:t xml:space="preserve"> to class</w:t>
      </w:r>
    </w:p>
    <w:p w14:paraId="5C0E27A2" w14:textId="77777777" w:rsidR="00305297" w:rsidRDefault="00292623">
      <w:pPr>
        <w:widowControl w:val="0"/>
        <w:numPr>
          <w:ilvl w:val="0"/>
          <w:numId w:val="2"/>
        </w:numPr>
      </w:pPr>
      <w:r>
        <w:rPr>
          <w:rFonts w:ascii="Arial" w:eastAsia="Arial" w:hAnsi="Arial" w:cs="Arial"/>
          <w:b/>
          <w:i/>
        </w:rPr>
        <w:t xml:space="preserve">Refunds are subject to a </w:t>
      </w:r>
      <w:r>
        <w:rPr>
          <w:rFonts w:ascii="Arial" w:eastAsia="Arial" w:hAnsi="Arial" w:cs="Arial"/>
          <w:b/>
          <w:i/>
          <w:u w:val="single"/>
        </w:rPr>
        <w:t>$75.00</w:t>
      </w:r>
      <w:r>
        <w:rPr>
          <w:rFonts w:ascii="Arial" w:eastAsia="Arial" w:hAnsi="Arial" w:cs="Arial"/>
          <w:b/>
          <w:i/>
        </w:rPr>
        <w:t xml:space="preserve"> administrative fee.  </w:t>
      </w:r>
      <w:r>
        <w:rPr>
          <w:rFonts w:ascii="Arial" w:eastAsia="Arial" w:hAnsi="Arial" w:cs="Arial"/>
          <w:b/>
          <w:i/>
          <w:u w:val="single"/>
        </w:rPr>
        <w:t>No refunds</w:t>
      </w:r>
      <w:r>
        <w:rPr>
          <w:rFonts w:ascii="Arial" w:eastAsia="Arial" w:hAnsi="Arial" w:cs="Arial"/>
          <w:b/>
          <w:i/>
        </w:rPr>
        <w:t xml:space="preserve"> will be given within 10 days of the course date</w:t>
      </w:r>
      <w:r>
        <w:rPr>
          <w:rFonts w:ascii="Arial" w:eastAsia="Arial" w:hAnsi="Arial" w:cs="Arial"/>
          <w:i/>
        </w:rPr>
        <w:t>.</w:t>
      </w:r>
    </w:p>
    <w:p w14:paraId="26136AF0" w14:textId="77777777" w:rsidR="00305297" w:rsidRDefault="00292623">
      <w:pPr>
        <w:numPr>
          <w:ilvl w:val="0"/>
          <w:numId w:val="1"/>
        </w:numPr>
        <w:rPr>
          <w:rFonts w:ascii="Arial" w:eastAsia="Arial" w:hAnsi="Arial" w:cs="Arial"/>
        </w:rPr>
      </w:pPr>
      <w:r>
        <w:rPr>
          <w:rFonts w:ascii="Arial" w:eastAsia="Arial" w:hAnsi="Arial" w:cs="Arial"/>
          <w:b/>
          <w:i/>
          <w:u w:val="single"/>
        </w:rPr>
        <w:t>The course fills up quickly, so register early!!!</w:t>
      </w:r>
    </w:p>
    <w:p w14:paraId="51FA410B" w14:textId="77777777" w:rsidR="00305297" w:rsidRDefault="00305297">
      <w:pPr>
        <w:ind w:left="720"/>
        <w:rPr>
          <w:rFonts w:ascii="Arial" w:eastAsia="Arial" w:hAnsi="Arial" w:cs="Arial"/>
          <w:sz w:val="16"/>
          <w:szCs w:val="16"/>
          <w:u w:val="single"/>
        </w:rPr>
      </w:pPr>
    </w:p>
    <w:p w14:paraId="089E2442" w14:textId="77777777" w:rsidR="00305297" w:rsidRDefault="00292623">
      <w:pPr>
        <w:rPr>
          <w:rFonts w:ascii="Arial" w:eastAsia="Arial" w:hAnsi="Arial" w:cs="Arial"/>
          <w:sz w:val="22"/>
          <w:szCs w:val="22"/>
        </w:rPr>
      </w:pPr>
      <w:r>
        <w:rPr>
          <w:rFonts w:ascii="Arial" w:eastAsia="Arial" w:hAnsi="Arial" w:cs="Arial"/>
          <w:b/>
          <w:sz w:val="22"/>
          <w:szCs w:val="22"/>
        </w:rPr>
        <w:t>Please send your registration and payment to:</w:t>
      </w:r>
    </w:p>
    <w:p w14:paraId="36D3B38C" w14:textId="77777777" w:rsidR="009616A6" w:rsidRPr="00AC6C20" w:rsidRDefault="009616A6" w:rsidP="009616A6">
      <w:pPr>
        <w:rPr>
          <w:rFonts w:ascii="Arial" w:hAnsi="Arial" w:cs="Arial"/>
          <w:bCs/>
          <w:sz w:val="22"/>
        </w:rPr>
      </w:pPr>
      <w:r w:rsidRPr="00AC6C20">
        <w:rPr>
          <w:rFonts w:ascii="Arial" w:hAnsi="Arial" w:cs="Arial"/>
          <w:bCs/>
          <w:sz w:val="22"/>
        </w:rPr>
        <w:t xml:space="preserve">Hi Plains ENA    </w:t>
      </w:r>
    </w:p>
    <w:p w14:paraId="729BC4B1" w14:textId="77777777" w:rsidR="009616A6" w:rsidRPr="00AC6C20" w:rsidRDefault="009616A6" w:rsidP="009616A6">
      <w:pPr>
        <w:rPr>
          <w:rFonts w:ascii="Arial" w:hAnsi="Arial" w:cs="Arial"/>
          <w:sz w:val="22"/>
          <w:szCs w:val="22"/>
        </w:rPr>
      </w:pPr>
      <w:r>
        <w:rPr>
          <w:rFonts w:ascii="Arial" w:hAnsi="Arial" w:cs="Arial"/>
          <w:sz w:val="22"/>
          <w:szCs w:val="22"/>
        </w:rPr>
        <w:t>P.O. Box 53271</w:t>
      </w:r>
    </w:p>
    <w:p w14:paraId="5CD5BB67" w14:textId="77777777" w:rsidR="009616A6" w:rsidRDefault="009616A6" w:rsidP="009616A6">
      <w:pPr>
        <w:rPr>
          <w:rFonts w:ascii="Arial" w:hAnsi="Arial" w:cs="Arial"/>
          <w:sz w:val="22"/>
        </w:rPr>
      </w:pPr>
      <w:r>
        <w:rPr>
          <w:rFonts w:ascii="Arial" w:hAnsi="Arial" w:cs="Arial"/>
          <w:sz w:val="22"/>
        </w:rPr>
        <w:t>Lubbock</w:t>
      </w:r>
      <w:r w:rsidRPr="00AC6C20">
        <w:rPr>
          <w:rFonts w:ascii="Arial" w:hAnsi="Arial" w:cs="Arial"/>
          <w:sz w:val="22"/>
        </w:rPr>
        <w:t>, TX  79</w:t>
      </w:r>
      <w:r>
        <w:rPr>
          <w:rFonts w:ascii="Arial" w:hAnsi="Arial" w:cs="Arial"/>
          <w:sz w:val="22"/>
        </w:rPr>
        <w:t>423</w:t>
      </w:r>
    </w:p>
    <w:p w14:paraId="2FB334EC" w14:textId="77777777" w:rsidR="00227F24" w:rsidRDefault="00227F24">
      <w:pPr>
        <w:rPr>
          <w:rFonts w:ascii="Arial" w:eastAsia="Arial" w:hAnsi="Arial" w:cs="Arial"/>
          <w:sz w:val="22"/>
          <w:szCs w:val="22"/>
        </w:rPr>
      </w:pPr>
    </w:p>
    <w:p w14:paraId="6CF73CF0" w14:textId="77777777" w:rsidR="00305297" w:rsidRPr="009616A6" w:rsidRDefault="00292623">
      <w:pPr>
        <w:tabs>
          <w:tab w:val="left" w:pos="9994"/>
        </w:tabs>
        <w:jc w:val="center"/>
        <w:rPr>
          <w:rFonts w:ascii="Arial" w:eastAsia="Arial" w:hAnsi="Arial" w:cs="Arial"/>
          <w:color w:val="FF0000"/>
          <w:sz w:val="32"/>
          <w:szCs w:val="32"/>
        </w:rPr>
      </w:pPr>
      <w:r w:rsidRPr="009616A6">
        <w:rPr>
          <w:rFonts w:ascii="Arial" w:eastAsia="Arial" w:hAnsi="Arial" w:cs="Arial"/>
          <w:b/>
          <w:color w:val="FF0000"/>
          <w:sz w:val="32"/>
          <w:szCs w:val="32"/>
        </w:rPr>
        <w:t>** NOTE – MAKE CHECKS PAYABLE TO:  Hi-Plains Chapter ENA**</w:t>
      </w:r>
    </w:p>
    <w:sectPr w:rsidR="00305297" w:rsidRPr="009616A6" w:rsidSect="009616A6">
      <w:pgSz w:w="12240" w:h="15840"/>
      <w:pgMar w:top="0" w:right="990" w:bottom="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831"/>
    <w:multiLevelType w:val="multilevel"/>
    <w:tmpl w:val="8EE8FA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654248"/>
    <w:multiLevelType w:val="multilevel"/>
    <w:tmpl w:val="EC68F7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2F917AB"/>
    <w:multiLevelType w:val="multilevel"/>
    <w:tmpl w:val="480074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97"/>
    <w:rsid w:val="00053E19"/>
    <w:rsid w:val="00211E90"/>
    <w:rsid w:val="00227F24"/>
    <w:rsid w:val="00292623"/>
    <w:rsid w:val="00305297"/>
    <w:rsid w:val="0040064F"/>
    <w:rsid w:val="00451B85"/>
    <w:rsid w:val="005B147C"/>
    <w:rsid w:val="009332EB"/>
    <w:rsid w:val="009616A6"/>
    <w:rsid w:val="00E7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BEE4"/>
  <w15:docId w15:val="{9A05B436-C249-408C-BD40-55E5F4BE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4"/>
      <w:szCs w:val="24"/>
    </w:rPr>
  </w:style>
  <w:style w:type="paragraph" w:styleId="Heading2">
    <w:name w:val="heading 2"/>
    <w:basedOn w:val="Normal"/>
    <w:next w:val="Normal"/>
    <w:pPr>
      <w:keepNext/>
      <w:outlineLvl w:val="1"/>
    </w:pPr>
    <w:rPr>
      <w:rFonts w:ascii="Arial" w:eastAsia="Arial" w:hAnsi="Arial" w:cs="Arial"/>
      <w:b/>
      <w:sz w:val="28"/>
      <w:szCs w:val="28"/>
    </w:rPr>
  </w:style>
  <w:style w:type="paragraph" w:styleId="Heading3">
    <w:name w:val="heading 3"/>
    <w:basedOn w:val="Normal"/>
    <w:next w:val="Normal"/>
    <w:pPr>
      <w:keepNext/>
      <w:jc w:val="center"/>
      <w:outlineLvl w:val="2"/>
    </w:pPr>
    <w:rPr>
      <w:rFonts w:ascii="Arial" w:eastAsia="Arial" w:hAnsi="Arial" w:cs="Arial"/>
      <w:b/>
      <w:sz w:val="28"/>
      <w:szCs w:val="28"/>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27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plainsena19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ente.Martinez@med-trans.ne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Wilhoite</dc:creator>
  <cp:lastModifiedBy>Waters, Belinda</cp:lastModifiedBy>
  <cp:revision>2</cp:revision>
  <dcterms:created xsi:type="dcterms:W3CDTF">2019-07-14T20:29:00Z</dcterms:created>
  <dcterms:modified xsi:type="dcterms:W3CDTF">2019-07-14T20:29:00Z</dcterms:modified>
</cp:coreProperties>
</file>